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64" w:rsidRPr="00E973B9" w:rsidRDefault="00FD5D64" w:rsidP="00E973B9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FD5D64" w:rsidRDefault="00FD5D64" w:rsidP="00497B7D">
      <w:pPr>
        <w:pStyle w:val="NoSpacing"/>
        <w:jc w:val="both"/>
      </w:pPr>
      <w:r>
        <w:rPr>
          <w:lang w:val="sr-Cyrl-CS"/>
        </w:rPr>
        <w:t xml:space="preserve">Са </w:t>
      </w:r>
      <w:r w:rsidR="00497B7D">
        <w:t>7</w:t>
      </w:r>
      <w:r w:rsidR="005D62D4">
        <w:t xml:space="preserve">. </w:t>
      </w:r>
      <w:proofErr w:type="spellStart"/>
      <w:proofErr w:type="gramStart"/>
      <w:r w:rsidR="005D62D4">
        <w:t>редовне</w:t>
      </w:r>
      <w:proofErr w:type="spellEnd"/>
      <w:proofErr w:type="gramEnd"/>
      <w:r w:rsidR="00741789">
        <w:rPr>
          <w:lang w:val="sr-Cyrl-CS"/>
        </w:rP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привреду</w:t>
      </w:r>
      <w:proofErr w:type="spellEnd"/>
      <w:r>
        <w:t xml:space="preserve"> и </w:t>
      </w:r>
      <w:proofErr w:type="spellStart"/>
      <w:r>
        <w:t>локални</w:t>
      </w:r>
      <w:proofErr w:type="spellEnd"/>
      <w:r>
        <w:t xml:space="preserve"> </w:t>
      </w:r>
      <w:proofErr w:type="spellStart"/>
      <w:r>
        <w:t>економски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rPr>
          <w:lang w:val="sr-Cyrl-CS"/>
        </w:rPr>
        <w:t xml:space="preserve"> Скупштине </w:t>
      </w:r>
      <w:proofErr w:type="spellStart"/>
      <w:r>
        <w:rPr>
          <w:lang w:val="sr-Cyrl-CS"/>
        </w:rPr>
        <w:t>о</w:t>
      </w:r>
      <w:r w:rsidR="00D6362E">
        <w:rPr>
          <w:lang w:val="sr-Cyrl-CS"/>
        </w:rPr>
        <w:t>пшптине</w:t>
      </w:r>
      <w:proofErr w:type="spellEnd"/>
      <w:r w:rsidR="00D6362E">
        <w:rPr>
          <w:lang w:val="sr-Cyrl-CS"/>
        </w:rPr>
        <w:t xml:space="preserve"> </w:t>
      </w:r>
      <w:proofErr w:type="spellStart"/>
      <w:r w:rsidR="00D6362E">
        <w:rPr>
          <w:lang w:val="sr-Cyrl-CS"/>
        </w:rPr>
        <w:t>Сента</w:t>
      </w:r>
      <w:proofErr w:type="spellEnd"/>
      <w:r w:rsidR="00D6362E">
        <w:rPr>
          <w:lang w:val="sr-Cyrl-CS"/>
        </w:rPr>
        <w:t xml:space="preserve"> која се одржава </w:t>
      </w:r>
      <w:r w:rsidR="00497B7D">
        <w:t>26</w:t>
      </w:r>
      <w:r w:rsidR="00985581">
        <w:rPr>
          <w:lang w:val="sr-Cyrl-CS"/>
        </w:rPr>
        <w:t>.</w:t>
      </w:r>
      <w:r w:rsidR="00163E1D">
        <w:t>09</w:t>
      </w:r>
      <w:r>
        <w:rPr>
          <w:lang w:val="sr-Cyrl-CS"/>
        </w:rPr>
        <w:t>.202</w:t>
      </w:r>
      <w:r w:rsidR="00985581">
        <w:t>5</w:t>
      </w:r>
      <w:r>
        <w:rPr>
          <w:lang w:val="sr-Cyrl-CS"/>
        </w:rPr>
        <w:t xml:space="preserve">. године са почетком у </w:t>
      </w:r>
      <w:r w:rsidR="00497B7D">
        <w:t>10</w:t>
      </w:r>
      <w:r>
        <w:rPr>
          <w:lang w:val="sr-Cyrl-CS"/>
        </w:rPr>
        <w:t>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„</w:t>
      </w:r>
      <w:proofErr w:type="spellStart"/>
      <w:r>
        <w:t>Андрушко</w:t>
      </w:r>
      <w:proofErr w:type="spellEnd"/>
      <w:r>
        <w:t xml:space="preserve"> </w:t>
      </w:r>
      <w:proofErr w:type="spellStart"/>
      <w:r>
        <w:t>сали</w:t>
      </w:r>
      <w:proofErr w:type="spellEnd"/>
      <w:r>
        <w:rPr>
          <w:lang w:val="sr-Cyrl-CS"/>
        </w:rPr>
        <w:t>“ градске куће</w:t>
      </w:r>
      <w:r w:rsidRPr="00497B7D">
        <w:t>.</w:t>
      </w:r>
      <w:r w:rsidR="00497B7D" w:rsidRPr="00497B7D">
        <w:t xml:space="preserve"> </w:t>
      </w:r>
      <w:proofErr w:type="gramStart"/>
      <w:r w:rsidRPr="00497B7D">
        <w:t xml:space="preserve">Седници присуствују </w:t>
      </w:r>
      <w:r w:rsidR="00772CAE" w:rsidRPr="00497B7D">
        <w:t xml:space="preserve">Игор Ковач, председник одбора, </w:t>
      </w:r>
      <w:r w:rsidR="006454AA" w:rsidRPr="00497B7D">
        <w:t xml:space="preserve">Горан </w:t>
      </w:r>
      <w:proofErr w:type="spellStart"/>
      <w:r w:rsidR="006454AA" w:rsidRPr="00497B7D">
        <w:t>Балог</w:t>
      </w:r>
      <w:proofErr w:type="spellEnd"/>
      <w:r w:rsidR="006454AA" w:rsidRPr="00497B7D">
        <w:t>,</w:t>
      </w:r>
      <w:r w:rsidR="00985581" w:rsidRPr="00497B7D">
        <w:t xml:space="preserve"> </w:t>
      </w:r>
      <w:proofErr w:type="spellStart"/>
      <w:r w:rsidR="00985581" w:rsidRPr="00497B7D">
        <w:t>Ибоља</w:t>
      </w:r>
      <w:proofErr w:type="spellEnd"/>
      <w:r w:rsidR="00985581" w:rsidRPr="00497B7D">
        <w:t xml:space="preserve"> </w:t>
      </w:r>
      <w:proofErr w:type="spellStart"/>
      <w:r w:rsidR="00985581" w:rsidRPr="00497B7D">
        <w:t>Чизик</w:t>
      </w:r>
      <w:proofErr w:type="spellEnd"/>
      <w:r w:rsidRPr="00497B7D">
        <w:t xml:space="preserve"> </w:t>
      </w:r>
      <w:r w:rsidR="00163E1D" w:rsidRPr="00497B7D">
        <w:t xml:space="preserve">и Ервин </w:t>
      </w:r>
      <w:proofErr w:type="spellStart"/>
      <w:r w:rsidR="00163E1D" w:rsidRPr="00497B7D">
        <w:t>Кобрехел</w:t>
      </w:r>
      <w:proofErr w:type="spellEnd"/>
      <w:r w:rsidR="00163E1D" w:rsidRPr="00497B7D">
        <w:t xml:space="preserve"> </w:t>
      </w:r>
      <w:proofErr w:type="spellStart"/>
      <w:r w:rsidRPr="00497B7D">
        <w:t>чланови</w:t>
      </w:r>
      <w:proofErr w:type="spellEnd"/>
      <w:r w:rsidRPr="00497B7D">
        <w:t xml:space="preserve"> </w:t>
      </w:r>
      <w:proofErr w:type="spellStart"/>
      <w:r w:rsidRPr="00497B7D">
        <w:t>одбора</w:t>
      </w:r>
      <w:proofErr w:type="spellEnd"/>
      <w:r w:rsidRPr="00497B7D">
        <w:t xml:space="preserve">, </w:t>
      </w:r>
      <w:proofErr w:type="spellStart"/>
      <w:r w:rsidR="00497B7D" w:rsidRPr="00497B7D">
        <w:t>Геза</w:t>
      </w:r>
      <w:proofErr w:type="spellEnd"/>
      <w:r w:rsidR="00497B7D" w:rsidRPr="00497B7D">
        <w:t xml:space="preserve"> </w:t>
      </w:r>
      <w:proofErr w:type="spellStart"/>
      <w:r w:rsidR="00497B7D" w:rsidRPr="00497B7D">
        <w:t>Варга</w:t>
      </w:r>
      <w:proofErr w:type="spellEnd"/>
      <w:r w:rsidR="00497B7D">
        <w:t xml:space="preserve"> </w:t>
      </w:r>
      <w:proofErr w:type="spellStart"/>
      <w:r w:rsidR="00497B7D">
        <w:t>из</w:t>
      </w:r>
      <w:proofErr w:type="spellEnd"/>
      <w:r w:rsidR="00497B7D" w:rsidRPr="00497B7D">
        <w:t xml:space="preserve"> </w:t>
      </w:r>
      <w:proofErr w:type="spellStart"/>
      <w:r w:rsidR="00497B7D" w:rsidRPr="00497B7D">
        <w:t>Одељење</w:t>
      </w:r>
      <w:proofErr w:type="spellEnd"/>
      <w:r w:rsidR="00497B7D" w:rsidRPr="00497B7D">
        <w:t xml:space="preserve"> </w:t>
      </w:r>
      <w:proofErr w:type="spellStart"/>
      <w:r w:rsidR="00497B7D" w:rsidRPr="00497B7D">
        <w:t>за</w:t>
      </w:r>
      <w:proofErr w:type="spellEnd"/>
      <w:r w:rsidR="00497B7D" w:rsidRPr="00497B7D">
        <w:t xml:space="preserve"> </w:t>
      </w:r>
      <w:proofErr w:type="spellStart"/>
      <w:r w:rsidR="00497B7D" w:rsidRPr="00497B7D">
        <w:t>привреду</w:t>
      </w:r>
      <w:proofErr w:type="spellEnd"/>
      <w:r w:rsidR="00497B7D" w:rsidRPr="00497B7D">
        <w:t xml:space="preserve"> и </w:t>
      </w:r>
      <w:proofErr w:type="spellStart"/>
      <w:r w:rsidR="00497B7D" w:rsidRPr="00497B7D">
        <w:t>локални</w:t>
      </w:r>
      <w:proofErr w:type="spellEnd"/>
      <w:r w:rsidR="00497B7D" w:rsidRPr="00497B7D">
        <w:t xml:space="preserve"> </w:t>
      </w:r>
      <w:proofErr w:type="spellStart"/>
      <w:r w:rsidR="00497B7D" w:rsidRPr="00497B7D">
        <w:t>економски</w:t>
      </w:r>
      <w:proofErr w:type="spellEnd"/>
      <w:r w:rsidR="00497B7D" w:rsidRPr="00497B7D">
        <w:t xml:space="preserve"> </w:t>
      </w:r>
      <w:proofErr w:type="spellStart"/>
      <w:r w:rsidR="00497B7D" w:rsidRPr="00497B7D">
        <w:t>развој</w:t>
      </w:r>
      <w:proofErr w:type="spellEnd"/>
      <w:r w:rsidR="00497B7D" w:rsidRPr="00497B7D">
        <w:t xml:space="preserve"> </w:t>
      </w:r>
      <w:r w:rsidRPr="00497B7D">
        <w:t xml:space="preserve">и </w:t>
      </w:r>
      <w:proofErr w:type="spellStart"/>
      <w:r w:rsidRPr="00497B7D">
        <w:t>Анико</w:t>
      </w:r>
      <w:proofErr w:type="spellEnd"/>
      <w:r w:rsidRPr="00497B7D">
        <w:t xml:space="preserve"> </w:t>
      </w:r>
      <w:proofErr w:type="spellStart"/>
      <w:r w:rsidR="00985581">
        <w:t>Гачер</w:t>
      </w:r>
      <w:proofErr w:type="spellEnd"/>
      <w:r w:rsidR="00985581">
        <w:t xml:space="preserve"> </w:t>
      </w:r>
      <w:proofErr w:type="spellStart"/>
      <w:r w:rsidRPr="00497B7D">
        <w:t>као</w:t>
      </w:r>
      <w:proofErr w:type="spellEnd"/>
      <w:r w:rsidRPr="00497B7D">
        <w:t xml:space="preserve"> </w:t>
      </w:r>
      <w:proofErr w:type="spellStart"/>
      <w:r w:rsidRPr="00497B7D">
        <w:t>записничар</w:t>
      </w:r>
      <w:proofErr w:type="spellEnd"/>
      <w:r w:rsidRPr="00497B7D">
        <w:t>.</w:t>
      </w:r>
      <w:proofErr w:type="gramEnd"/>
    </w:p>
    <w:p w:rsidR="00497B7D" w:rsidRDefault="00497B7D" w:rsidP="00497B7D">
      <w:pPr>
        <w:pStyle w:val="NoSpacing"/>
        <w:jc w:val="both"/>
      </w:pPr>
    </w:p>
    <w:p w:rsidR="00497B7D" w:rsidRDefault="00497B7D" w:rsidP="00FD5D64">
      <w:pPr>
        <w:jc w:val="both"/>
      </w:pPr>
      <w:r>
        <w:rPr>
          <w:lang/>
        </w:rPr>
        <w:t>Одсутан члан:</w:t>
      </w:r>
      <w:r>
        <w:rPr>
          <w:lang w:val="sr-Cyrl-CS"/>
        </w:rPr>
        <w:t>Јожеф Шандор</w:t>
      </w:r>
      <w:r>
        <w:t>.</w:t>
      </w:r>
    </w:p>
    <w:p w:rsidR="00FD5D64" w:rsidRDefault="00772CAE" w:rsidP="00FD5D64">
      <w:pPr>
        <w:pStyle w:val="NoSpacing"/>
        <w:jc w:val="both"/>
        <w:rPr>
          <w:lang w:val="sr-Cyrl-CS"/>
        </w:rPr>
      </w:pPr>
      <w:r>
        <w:rPr>
          <w:lang w:val="sr-Cyrl-CS"/>
        </w:rPr>
        <w:t>Председник поздравља присутне, к</w:t>
      </w:r>
      <w:r w:rsidR="00FD5D64">
        <w:t xml:space="preserve">онстатује да постоји кворум за пуноважно одлучивање </w:t>
      </w:r>
      <w:r w:rsidR="00FD5D64">
        <w:rPr>
          <w:lang w:val="sr-Cyrl-CS"/>
        </w:rPr>
        <w:t>и предлаже следећи</w:t>
      </w:r>
    </w:p>
    <w:p w:rsidR="00FD5D64" w:rsidRDefault="00FD5D64" w:rsidP="00FD5D64">
      <w:pPr>
        <w:pStyle w:val="NoSpacing"/>
        <w:jc w:val="both"/>
        <w:rPr>
          <w:lang w:val="sr-Cyrl-CS"/>
        </w:rPr>
      </w:pPr>
    </w:p>
    <w:p w:rsidR="00FD5D64" w:rsidRDefault="00FD5D64" w:rsidP="00FD5D64">
      <w:pPr>
        <w:pStyle w:val="NoSpacing"/>
        <w:jc w:val="center"/>
      </w:pPr>
      <w:r>
        <w:rPr>
          <w:lang w:val="sr-Cyrl-CS"/>
        </w:rPr>
        <w:t>Д Н Е В Н И   Р Е Д:</w:t>
      </w:r>
    </w:p>
    <w:p w:rsidR="00163E1D" w:rsidRDefault="00163E1D" w:rsidP="00FD5D64">
      <w:pPr>
        <w:pStyle w:val="NoSpacing"/>
        <w:jc w:val="center"/>
      </w:pPr>
    </w:p>
    <w:p w:rsidR="00497B7D" w:rsidRPr="005F48A6" w:rsidRDefault="00497B7D" w:rsidP="00497B7D">
      <w:pPr>
        <w:pStyle w:val="ListParagraph"/>
        <w:numPr>
          <w:ilvl w:val="0"/>
          <w:numId w:val="25"/>
        </w:numPr>
        <w:rPr>
          <w:bCs/>
          <w:lang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6</w:t>
      </w:r>
      <w:r>
        <w:rPr>
          <w:bCs/>
          <w:lang w:val="sr-Cyrl-CS"/>
        </w:rPr>
        <w:t xml:space="preserve">. </w:t>
      </w:r>
      <w:r>
        <w:rPr>
          <w:bCs/>
          <w:lang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497B7D" w:rsidRPr="00430F04" w:rsidRDefault="00497B7D" w:rsidP="00497B7D">
      <w:pPr>
        <w:numPr>
          <w:ilvl w:val="0"/>
          <w:numId w:val="25"/>
        </w:numPr>
        <w:spacing w:after="0" w:line="240" w:lineRule="auto"/>
        <w:jc w:val="both"/>
        <w:rPr>
          <w:lang/>
        </w:rPr>
      </w:pPr>
      <w:r w:rsidRPr="00430F04">
        <w:rPr>
          <w:lang/>
        </w:rPr>
        <w:t>Разматрање предлога</w:t>
      </w:r>
      <w:r w:rsidRPr="00430F04">
        <w:rPr>
          <w:lang w:val="sr-Cyrl-CS"/>
        </w:rPr>
        <w:t xml:space="preserve"> </w:t>
      </w:r>
      <w:r>
        <w:rPr>
          <w:lang w:val="sr-Cyrl-CS"/>
        </w:rPr>
        <w:t>Закључка о усвајању годишњег П</w:t>
      </w:r>
      <w:r w:rsidRPr="006521A2">
        <w:rPr>
          <w:lang w:val="sr-Cyrl-CS"/>
        </w:rPr>
        <w:t xml:space="preserve">рограма заштите, уређења и коришћења пољопривредног </w:t>
      </w:r>
      <w:r>
        <w:rPr>
          <w:lang w:val="sr-Cyrl-CS"/>
        </w:rPr>
        <w:t xml:space="preserve">земљишта на територији општине </w:t>
      </w:r>
      <w:proofErr w:type="spellStart"/>
      <w:r>
        <w:rPr>
          <w:lang w:val="sr-Cyrl-CS"/>
        </w:rPr>
        <w:t>С</w:t>
      </w:r>
      <w:r w:rsidRPr="006521A2">
        <w:rPr>
          <w:lang w:val="sr-Cyrl-CS"/>
        </w:rPr>
        <w:t>ента</w:t>
      </w:r>
      <w:proofErr w:type="spellEnd"/>
      <w:r w:rsidRPr="006521A2">
        <w:rPr>
          <w:lang w:val="sr-Cyrl-CS"/>
        </w:rPr>
        <w:t xml:space="preserve"> за 20</w:t>
      </w:r>
      <w:r w:rsidRPr="006521A2">
        <w:t>25</w:t>
      </w:r>
      <w:r w:rsidRPr="006521A2">
        <w:rPr>
          <w:lang w:val="hu-HU"/>
        </w:rPr>
        <w:t>.</w:t>
      </w:r>
      <w:r>
        <w:rPr>
          <w:lang w:val="sr-Cyrl-CS"/>
        </w:rPr>
        <w:t xml:space="preserve"> г</w:t>
      </w:r>
      <w:r w:rsidRPr="006521A2">
        <w:rPr>
          <w:lang w:val="sr-Cyrl-CS"/>
        </w:rPr>
        <w:t>одину</w:t>
      </w:r>
      <w:r w:rsidRPr="00430F04">
        <w:rPr>
          <w:lang/>
        </w:rPr>
        <w:t>;</w:t>
      </w:r>
    </w:p>
    <w:p w:rsidR="006454AA" w:rsidRPr="006454AA" w:rsidRDefault="006454AA" w:rsidP="00FD5D64">
      <w:pPr>
        <w:pStyle w:val="NoSpacing"/>
        <w:jc w:val="center"/>
      </w:pPr>
    </w:p>
    <w:p w:rsidR="006454AA" w:rsidRPr="00BF16F2" w:rsidRDefault="006454AA" w:rsidP="00985581">
      <w:pPr>
        <w:spacing w:after="0" w:line="240" w:lineRule="auto"/>
        <w:jc w:val="both"/>
      </w:pPr>
    </w:p>
    <w:p w:rsidR="00FD5D64" w:rsidRDefault="00FD5D64" w:rsidP="00FD5D64">
      <w:pPr>
        <w:pStyle w:val="NoSpacing"/>
        <w:rPr>
          <w:lang w:val="sr-Cyrl-CS"/>
        </w:rPr>
      </w:pPr>
      <w:r>
        <w:rPr>
          <w:lang w:val="sr-Cyrl-CS"/>
        </w:rPr>
        <w:t>Дневни ред се једногласно усваја.</w:t>
      </w:r>
    </w:p>
    <w:p w:rsidR="001D38B9" w:rsidRPr="00985581" w:rsidRDefault="001D38B9" w:rsidP="00FD5D64">
      <w:pPr>
        <w:pStyle w:val="NoSpacing"/>
      </w:pPr>
    </w:p>
    <w:p w:rsidR="00FD5D64" w:rsidRPr="003B1780" w:rsidRDefault="00FD5D64" w:rsidP="00FD5D64">
      <w:pPr>
        <w:pStyle w:val="NoSpacing"/>
        <w:rPr>
          <w:u w:val="single"/>
          <w:lang w:val="sr-Cyrl-CS"/>
        </w:rPr>
      </w:pPr>
      <w:r w:rsidRPr="003B1780">
        <w:rPr>
          <w:u w:val="single"/>
          <w:lang w:val="sr-Cyrl-CS"/>
        </w:rPr>
        <w:t>Тачка 1.</w:t>
      </w:r>
    </w:p>
    <w:p w:rsidR="005D62D4" w:rsidRPr="005D62D4" w:rsidRDefault="005D62D4" w:rsidP="005D62D4">
      <w:pPr>
        <w:pStyle w:val="ListParagraph"/>
        <w:ind w:left="0"/>
        <w:rPr>
          <w:bCs/>
          <w:u w:val="single"/>
        </w:rPr>
      </w:pPr>
      <w:r w:rsidRPr="005D62D4">
        <w:rPr>
          <w:bCs/>
          <w:u w:val="single"/>
          <w:lang w:val="sr-Cyrl-CS"/>
        </w:rPr>
        <w:t xml:space="preserve">Утврђивање текста записника са </w:t>
      </w:r>
      <w:r w:rsidR="00497B7D">
        <w:rPr>
          <w:bCs/>
          <w:u w:val="single"/>
          <w:lang w:val="en-US"/>
        </w:rPr>
        <w:t>6</w:t>
      </w:r>
      <w:r w:rsidRPr="005D62D4">
        <w:rPr>
          <w:bCs/>
          <w:u w:val="single"/>
          <w:lang w:val="sr-Cyrl-CS"/>
        </w:rPr>
        <w:t xml:space="preserve">. </w:t>
      </w:r>
      <w:r w:rsidR="00985581" w:rsidRPr="00985581">
        <w:rPr>
          <w:bCs/>
          <w:u w:val="single"/>
        </w:rPr>
        <w:t>редовн</w:t>
      </w:r>
      <w:r w:rsidRPr="00985581">
        <w:rPr>
          <w:bCs/>
          <w:u w:val="single"/>
        </w:rPr>
        <w:t>е</w:t>
      </w:r>
      <w:r w:rsidRPr="005D62D4">
        <w:rPr>
          <w:bCs/>
          <w:u w:val="single"/>
        </w:rPr>
        <w:t xml:space="preserve"> </w:t>
      </w:r>
      <w:r w:rsidRPr="005D62D4">
        <w:rPr>
          <w:bCs/>
          <w:u w:val="single"/>
          <w:lang w:val="sr-Cyrl-CS"/>
        </w:rPr>
        <w:t>седнице одбора</w:t>
      </w:r>
    </w:p>
    <w:p w:rsidR="00741789" w:rsidRDefault="00741789" w:rsidP="00741789">
      <w:pPr>
        <w:spacing w:after="0" w:line="240" w:lineRule="auto"/>
        <w:ind w:right="180"/>
        <w:jc w:val="both"/>
        <w:rPr>
          <w:bCs/>
          <w:lang w:val="sr-Cyrl-CS" w:eastAsia="hi-IN" w:bidi="hi-IN"/>
        </w:rPr>
      </w:pPr>
    </w:p>
    <w:p w:rsidR="00E973B9" w:rsidRDefault="005D62D4" w:rsidP="00FD5D64">
      <w:pPr>
        <w:spacing w:after="0" w:line="240" w:lineRule="auto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>Записник се усваја без примедби.</w:t>
      </w:r>
    </w:p>
    <w:p w:rsidR="001B6CED" w:rsidRPr="001B6CED" w:rsidRDefault="001B6CED" w:rsidP="00FD5D64">
      <w:pPr>
        <w:spacing w:after="0" w:line="240" w:lineRule="auto"/>
        <w:jc w:val="both"/>
        <w:rPr>
          <w:color w:val="000000"/>
        </w:rPr>
      </w:pPr>
    </w:p>
    <w:p w:rsidR="00985581" w:rsidRDefault="005D62D4" w:rsidP="00FD5D64">
      <w:pPr>
        <w:spacing w:after="0" w:line="240" w:lineRule="auto"/>
        <w:jc w:val="both"/>
        <w:rPr>
          <w:color w:val="000000"/>
          <w:u w:val="single"/>
        </w:rPr>
      </w:pPr>
      <w:r w:rsidRPr="005D62D4">
        <w:rPr>
          <w:color w:val="000000"/>
          <w:u w:val="single"/>
          <w:lang w:val="sr-Cyrl-CS"/>
        </w:rPr>
        <w:t>Тачка 2.</w:t>
      </w:r>
    </w:p>
    <w:p w:rsidR="00497B7D" w:rsidRPr="00497B7D" w:rsidRDefault="00497B7D" w:rsidP="00497B7D">
      <w:pPr>
        <w:spacing w:after="0" w:line="240" w:lineRule="auto"/>
        <w:jc w:val="both"/>
        <w:rPr>
          <w:u w:val="single"/>
          <w:lang/>
        </w:rPr>
      </w:pPr>
      <w:r w:rsidRPr="00497B7D">
        <w:rPr>
          <w:u w:val="single"/>
          <w:lang/>
        </w:rPr>
        <w:t>Разматрање предлога</w:t>
      </w:r>
      <w:r w:rsidRPr="00497B7D">
        <w:rPr>
          <w:u w:val="single"/>
          <w:lang w:val="sr-Cyrl-CS"/>
        </w:rPr>
        <w:t xml:space="preserve"> Закључка о усвајању годишњег Програма заштите, уређења и коришћења пољопривредног земљишта на територији општине </w:t>
      </w:r>
      <w:proofErr w:type="spellStart"/>
      <w:r w:rsidRPr="00497B7D">
        <w:rPr>
          <w:u w:val="single"/>
          <w:lang w:val="sr-Cyrl-CS"/>
        </w:rPr>
        <w:t>Сента</w:t>
      </w:r>
      <w:proofErr w:type="spellEnd"/>
      <w:r w:rsidRPr="00497B7D">
        <w:rPr>
          <w:u w:val="single"/>
          <w:lang w:val="sr-Cyrl-CS"/>
        </w:rPr>
        <w:t xml:space="preserve"> за 20</w:t>
      </w:r>
      <w:r w:rsidRPr="00497B7D">
        <w:rPr>
          <w:u w:val="single"/>
        </w:rPr>
        <w:t>25</w:t>
      </w:r>
      <w:r w:rsidRPr="00497B7D">
        <w:rPr>
          <w:u w:val="single"/>
          <w:lang w:val="hu-HU"/>
        </w:rPr>
        <w:t>.</w:t>
      </w:r>
      <w:r w:rsidRPr="00497B7D">
        <w:rPr>
          <w:u w:val="single"/>
          <w:lang w:val="sr-Cyrl-CS"/>
        </w:rPr>
        <w:t xml:space="preserve"> годину</w:t>
      </w:r>
      <w:r w:rsidRPr="00497B7D">
        <w:rPr>
          <w:u w:val="single"/>
          <w:lang/>
        </w:rPr>
        <w:t>;</w:t>
      </w:r>
    </w:p>
    <w:p w:rsidR="00663CBD" w:rsidRDefault="00663CBD" w:rsidP="00FD5D64">
      <w:pPr>
        <w:spacing w:after="0" w:line="240" w:lineRule="auto"/>
        <w:jc w:val="both"/>
        <w:rPr>
          <w:color w:val="000000"/>
          <w:u w:val="single"/>
        </w:rPr>
      </w:pPr>
    </w:p>
    <w:p w:rsidR="005D62D4" w:rsidRDefault="00985581" w:rsidP="00FD5D64">
      <w:pPr>
        <w:spacing w:after="0" w:line="240" w:lineRule="auto"/>
        <w:jc w:val="both"/>
        <w:rPr>
          <w:noProof/>
          <w:lang w:val="sr-Cyrl-CS"/>
        </w:rPr>
      </w:pPr>
      <w:r>
        <w:rPr>
          <w:noProof/>
          <w:lang w:val="sr-Cyrl-CS"/>
        </w:rPr>
        <w:tab/>
        <w:t>Уводно излагање да</w:t>
      </w:r>
      <w:r w:rsidR="00497B7D">
        <w:rPr>
          <w:noProof/>
          <w:lang/>
        </w:rPr>
        <w:t>о</w:t>
      </w:r>
      <w:r w:rsidR="005D62D4">
        <w:rPr>
          <w:noProof/>
          <w:lang w:val="sr-Cyrl-CS"/>
        </w:rPr>
        <w:t xml:space="preserve"> је</w:t>
      </w:r>
      <w:r w:rsidR="00497B7D">
        <w:rPr>
          <w:lang/>
        </w:rPr>
        <w:t xml:space="preserve"> Г</w:t>
      </w:r>
      <w:r w:rsidR="00497B7D">
        <w:rPr>
          <w:noProof/>
          <w:lang w:val="sr-Cyrl-CS"/>
        </w:rPr>
        <w:t>еза Варга</w:t>
      </w:r>
      <w:r w:rsidR="007B4896">
        <w:rPr>
          <w:noProof/>
          <w:lang w:val="sr-Cyrl-CS"/>
        </w:rPr>
        <w:t>,</w:t>
      </w:r>
      <w:r>
        <w:rPr>
          <w:noProof/>
          <w:lang w:val="sr-Cyrl-CS"/>
        </w:rPr>
        <w:t xml:space="preserve"> </w:t>
      </w:r>
      <w:r w:rsidR="005D62D4">
        <w:rPr>
          <w:noProof/>
          <w:lang w:val="sr-Cyrl-CS"/>
        </w:rPr>
        <w:t>након чега је једногласно донет</w:t>
      </w:r>
    </w:p>
    <w:p w:rsidR="005D62D4" w:rsidRPr="00497B7D" w:rsidRDefault="005D62D4" w:rsidP="00FD5D64">
      <w:pPr>
        <w:spacing w:after="0" w:line="240" w:lineRule="auto"/>
        <w:jc w:val="both"/>
        <w:rPr>
          <w:noProof/>
          <w:lang/>
        </w:rPr>
      </w:pPr>
    </w:p>
    <w:p w:rsidR="005D62D4" w:rsidRDefault="005D62D4" w:rsidP="005D62D4">
      <w:pPr>
        <w:spacing w:after="0" w:line="240" w:lineRule="auto"/>
        <w:ind w:left="4320" w:firstLine="720"/>
        <w:jc w:val="both"/>
        <w:rPr>
          <w:noProof/>
          <w:lang w:val="sr-Cyrl-CS"/>
        </w:rPr>
      </w:pPr>
      <w:r>
        <w:rPr>
          <w:noProof/>
          <w:lang w:val="sr-Cyrl-CS"/>
        </w:rPr>
        <w:t>З а к љ у ч а к</w:t>
      </w:r>
    </w:p>
    <w:p w:rsidR="005D62D4" w:rsidRDefault="005D62D4" w:rsidP="00FD5D64">
      <w:pPr>
        <w:spacing w:after="0" w:line="240" w:lineRule="auto"/>
        <w:jc w:val="both"/>
        <w:rPr>
          <w:noProof/>
          <w:lang w:val="sr-Cyrl-CS"/>
        </w:rPr>
      </w:pPr>
    </w:p>
    <w:p w:rsidR="004248F7" w:rsidRPr="004248F7" w:rsidRDefault="004248F7" w:rsidP="004248F7">
      <w:pPr>
        <w:spacing w:after="0" w:line="240" w:lineRule="auto"/>
        <w:ind w:left="3600"/>
        <w:jc w:val="both"/>
        <w:rPr>
          <w:lang w:val="hu-HU"/>
        </w:rPr>
      </w:pPr>
      <w:r w:rsidRPr="0064573B">
        <w:rPr>
          <w:color w:val="000000"/>
          <w:lang w:val="sr-Cyrl-CS"/>
        </w:rPr>
        <w:t xml:space="preserve">Усваја се </w:t>
      </w:r>
      <w:r w:rsidRPr="00497B7D">
        <w:rPr>
          <w:lang w:val="sr-Cyrl-CS"/>
        </w:rPr>
        <w:t>предлог</w:t>
      </w:r>
      <w:r w:rsidR="00497B7D" w:rsidRPr="00497B7D">
        <w:rPr>
          <w:lang w:val="sr-Cyrl-CS"/>
        </w:rPr>
        <w:t xml:space="preserve"> Закључка о усвајању годишњег Програма заштите, уређења и коришћења пољопривредног земљишта на територији општине </w:t>
      </w:r>
      <w:proofErr w:type="spellStart"/>
      <w:r w:rsidR="00497B7D" w:rsidRPr="00497B7D">
        <w:rPr>
          <w:lang w:val="sr-Cyrl-CS"/>
        </w:rPr>
        <w:t>Сента</w:t>
      </w:r>
      <w:proofErr w:type="spellEnd"/>
      <w:r w:rsidR="00497B7D" w:rsidRPr="00497B7D">
        <w:rPr>
          <w:lang w:val="sr-Cyrl-CS"/>
        </w:rPr>
        <w:t xml:space="preserve"> за 20</w:t>
      </w:r>
      <w:r w:rsidR="00497B7D" w:rsidRPr="00497B7D">
        <w:t>25</w:t>
      </w:r>
      <w:r w:rsidR="00497B7D" w:rsidRPr="00497B7D">
        <w:rPr>
          <w:lang w:val="hu-HU"/>
        </w:rPr>
        <w:t>.</w:t>
      </w:r>
      <w:r w:rsidR="00497B7D" w:rsidRPr="00497B7D">
        <w:rPr>
          <w:lang w:val="sr-Cyrl-CS"/>
        </w:rPr>
        <w:t xml:space="preserve"> годину</w:t>
      </w:r>
      <w:r w:rsidRPr="00497B7D">
        <w:rPr>
          <w:lang w:val="sr-Cyrl-CS"/>
        </w:rPr>
        <w:t>,</w:t>
      </w:r>
      <w:r w:rsidRPr="004248F7">
        <w:rPr>
          <w:lang w:val="sr-Cyrl-CS"/>
        </w:rPr>
        <w:t xml:space="preserve"> </w:t>
      </w:r>
      <w:r w:rsidRPr="0064573B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4248F7" w:rsidRPr="00663CBD" w:rsidRDefault="004248F7" w:rsidP="00FD5D64">
      <w:pPr>
        <w:spacing w:after="0" w:line="240" w:lineRule="auto"/>
        <w:jc w:val="both"/>
        <w:rPr>
          <w:color w:val="000000"/>
        </w:rPr>
      </w:pPr>
    </w:p>
    <w:p w:rsidR="00FD5D64" w:rsidRDefault="00FD5D64" w:rsidP="00FD5D64">
      <w:pPr>
        <w:spacing w:after="0" w:line="240" w:lineRule="auto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Обзиром да је дневни ред ис</w:t>
      </w:r>
      <w:r w:rsidR="004248F7">
        <w:rPr>
          <w:color w:val="000000"/>
          <w:lang w:val="sr-Cyrl-CS"/>
        </w:rPr>
        <w:t>црпљен, седница се завршава у 1</w:t>
      </w:r>
      <w:proofErr w:type="spellStart"/>
      <w:r w:rsidR="004248F7">
        <w:rPr>
          <w:color w:val="000000"/>
        </w:rPr>
        <w:t>1</w:t>
      </w:r>
      <w:proofErr w:type="spellEnd"/>
      <w:r>
        <w:rPr>
          <w:color w:val="000000"/>
          <w:lang w:val="sr-Cyrl-CS"/>
        </w:rPr>
        <w:t>,</w:t>
      </w:r>
      <w:r w:rsidR="004248F7">
        <w:rPr>
          <w:color w:val="000000"/>
        </w:rPr>
        <w:t>18</w:t>
      </w:r>
      <w:r>
        <w:rPr>
          <w:color w:val="000000"/>
          <w:lang w:val="sr-Cyrl-CS"/>
        </w:rPr>
        <w:t xml:space="preserve"> часова.</w:t>
      </w:r>
    </w:p>
    <w:p w:rsidR="00FD5D64" w:rsidRDefault="00FD5D64" w:rsidP="00FD5D64">
      <w:pPr>
        <w:spacing w:after="0" w:line="240" w:lineRule="auto"/>
        <w:jc w:val="both"/>
        <w:rPr>
          <w:color w:val="000000"/>
          <w:lang w:val="sr-Cyrl-CS"/>
        </w:rPr>
      </w:pPr>
    </w:p>
    <w:p w:rsidR="004854E3" w:rsidRPr="00497B7D" w:rsidRDefault="004854E3" w:rsidP="00FD5D64">
      <w:pPr>
        <w:spacing w:after="0" w:line="240" w:lineRule="auto"/>
        <w:jc w:val="both"/>
        <w:rPr>
          <w:color w:val="000000"/>
        </w:rPr>
      </w:pPr>
    </w:p>
    <w:p w:rsidR="00FD5D64" w:rsidRPr="0061342D" w:rsidRDefault="00FD5D64" w:rsidP="00FD5D64">
      <w:pPr>
        <w:spacing w:after="0" w:line="240" w:lineRule="auto"/>
        <w:jc w:val="both"/>
        <w:rPr>
          <w:color w:val="000000"/>
        </w:rPr>
      </w:pPr>
      <w:r>
        <w:rPr>
          <w:color w:val="000000"/>
          <w:lang w:val="sr-Cyrl-CS"/>
        </w:rPr>
        <w:t>Записник водила</w:t>
      </w:r>
      <w:r w:rsidR="00524095">
        <w:rPr>
          <w:color w:val="000000"/>
          <w:lang w:val="sr-Cyrl-CS"/>
        </w:rPr>
        <w:t xml:space="preserve"> </w:t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ab/>
        <w:t>Председник одбора</w:t>
      </w:r>
    </w:p>
    <w:p w:rsidR="00FD5D64" w:rsidRPr="00F91B7D" w:rsidRDefault="00CD3476" w:rsidP="00FD5D64">
      <w:pPr>
        <w:rPr>
          <w:lang w:val="sr-Cyrl-CS"/>
        </w:rPr>
      </w:pPr>
      <w:r>
        <w:rPr>
          <w:color w:val="000000"/>
          <w:lang w:val="sr-Cyrl-CS"/>
        </w:rPr>
        <w:t xml:space="preserve">Анико </w:t>
      </w:r>
      <w:r>
        <w:rPr>
          <w:color w:val="000000"/>
        </w:rPr>
        <w:t>Гачер</w:t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FD5D64">
        <w:rPr>
          <w:color w:val="000000"/>
        </w:rPr>
        <w:tab/>
      </w:r>
      <w:r w:rsidR="00524095">
        <w:rPr>
          <w:color w:val="000000"/>
          <w:lang w:val="sr-Cyrl-CS"/>
        </w:rPr>
        <w:tab/>
        <w:t xml:space="preserve">    </w:t>
      </w:r>
      <w:r>
        <w:rPr>
          <w:color w:val="000000"/>
          <w:lang w:val="sr-Cyrl-CS"/>
        </w:rPr>
        <w:tab/>
      </w:r>
      <w:r w:rsidR="00524095">
        <w:rPr>
          <w:color w:val="000000"/>
          <w:lang w:val="sr-Cyrl-CS"/>
        </w:rPr>
        <w:t xml:space="preserve"> Игор Ковач</w:t>
      </w:r>
    </w:p>
    <w:sectPr w:rsidR="00FD5D64" w:rsidRPr="00F91B7D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90D"/>
    <w:multiLevelType w:val="hybridMultilevel"/>
    <w:tmpl w:val="7526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D7C3D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B5E8A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A2954"/>
    <w:multiLevelType w:val="hybridMultilevel"/>
    <w:tmpl w:val="73C267F8"/>
    <w:lvl w:ilvl="0" w:tplc="EEDAD5D8">
      <w:start w:val="1"/>
      <w:numFmt w:val="decimal"/>
      <w:lvlText w:val="%1."/>
      <w:lvlJc w:val="left"/>
      <w:pPr>
        <w:ind w:left="630" w:hanging="360"/>
      </w:pPr>
      <w:rPr>
        <w:rFonts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A46700"/>
    <w:multiLevelType w:val="hybridMultilevel"/>
    <w:tmpl w:val="7526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01AE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73F87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ED6ED7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31DA1"/>
    <w:multiLevelType w:val="hybridMultilevel"/>
    <w:tmpl w:val="7526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03180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29740B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B8380E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6874BC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02088E"/>
    <w:multiLevelType w:val="hybridMultilevel"/>
    <w:tmpl w:val="73C267F8"/>
    <w:lvl w:ilvl="0" w:tplc="EEDAD5D8">
      <w:start w:val="1"/>
      <w:numFmt w:val="decimal"/>
      <w:lvlText w:val="%1."/>
      <w:lvlJc w:val="left"/>
      <w:pPr>
        <w:ind w:left="630" w:hanging="360"/>
      </w:pPr>
      <w:rPr>
        <w:rFonts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C703AB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32C4A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AA794B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EF3B40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14EA4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A670A3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1388A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27F46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51046B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A161DC"/>
    <w:multiLevelType w:val="hybridMultilevel"/>
    <w:tmpl w:val="7526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41197"/>
    <w:multiLevelType w:val="hybridMultilevel"/>
    <w:tmpl w:val="7526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13C76"/>
    <w:multiLevelType w:val="hybridMultilevel"/>
    <w:tmpl w:val="27FEB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474C80"/>
    <w:multiLevelType w:val="hybridMultilevel"/>
    <w:tmpl w:val="0AB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6"/>
  </w:num>
  <w:num w:numId="5">
    <w:abstractNumId w:val="11"/>
  </w:num>
  <w:num w:numId="6">
    <w:abstractNumId w:val="9"/>
  </w:num>
  <w:num w:numId="7">
    <w:abstractNumId w:val="15"/>
  </w:num>
  <w:num w:numId="8">
    <w:abstractNumId w:val="10"/>
  </w:num>
  <w:num w:numId="9">
    <w:abstractNumId w:val="1"/>
  </w:num>
  <w:num w:numId="10">
    <w:abstractNumId w:val="25"/>
  </w:num>
  <w:num w:numId="11">
    <w:abstractNumId w:val="18"/>
  </w:num>
  <w:num w:numId="12">
    <w:abstractNumId w:val="21"/>
  </w:num>
  <w:num w:numId="13">
    <w:abstractNumId w:val="2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26"/>
  </w:num>
  <w:num w:numId="21">
    <w:abstractNumId w:val="5"/>
  </w:num>
  <w:num w:numId="22">
    <w:abstractNumId w:val="17"/>
  </w:num>
  <w:num w:numId="23">
    <w:abstractNumId w:val="20"/>
  </w:num>
  <w:num w:numId="24">
    <w:abstractNumId w:val="19"/>
  </w:num>
  <w:num w:numId="25">
    <w:abstractNumId w:val="4"/>
  </w:num>
  <w:num w:numId="26">
    <w:abstractNumId w:val="24"/>
  </w:num>
  <w:num w:numId="27">
    <w:abstractNumId w:val="23"/>
  </w:num>
  <w:num w:numId="28">
    <w:abstractNumId w:val="0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5D64"/>
    <w:rsid w:val="00015C57"/>
    <w:rsid w:val="00033A6C"/>
    <w:rsid w:val="00082E43"/>
    <w:rsid w:val="00163E1D"/>
    <w:rsid w:val="001A7B28"/>
    <w:rsid w:val="001B6CED"/>
    <w:rsid w:val="001D38B9"/>
    <w:rsid w:val="00226A4F"/>
    <w:rsid w:val="002358CB"/>
    <w:rsid w:val="00240648"/>
    <w:rsid w:val="00261757"/>
    <w:rsid w:val="0028123F"/>
    <w:rsid w:val="002C2DD6"/>
    <w:rsid w:val="00347EE5"/>
    <w:rsid w:val="004248F7"/>
    <w:rsid w:val="004854E3"/>
    <w:rsid w:val="0049471D"/>
    <w:rsid w:val="00497B7D"/>
    <w:rsid w:val="004C18F6"/>
    <w:rsid w:val="004F0C52"/>
    <w:rsid w:val="00524095"/>
    <w:rsid w:val="00533B58"/>
    <w:rsid w:val="00536504"/>
    <w:rsid w:val="005678DF"/>
    <w:rsid w:val="00583F2E"/>
    <w:rsid w:val="005D36E5"/>
    <w:rsid w:val="005D62D4"/>
    <w:rsid w:val="0061342D"/>
    <w:rsid w:val="00641C4D"/>
    <w:rsid w:val="006454AA"/>
    <w:rsid w:val="00663CBD"/>
    <w:rsid w:val="00687D7F"/>
    <w:rsid w:val="007256B9"/>
    <w:rsid w:val="007317BF"/>
    <w:rsid w:val="00741789"/>
    <w:rsid w:val="00772CAE"/>
    <w:rsid w:val="007B198F"/>
    <w:rsid w:val="007B4896"/>
    <w:rsid w:val="008818D6"/>
    <w:rsid w:val="0092130A"/>
    <w:rsid w:val="00971CD1"/>
    <w:rsid w:val="00985581"/>
    <w:rsid w:val="00A44720"/>
    <w:rsid w:val="00AC75C4"/>
    <w:rsid w:val="00B450A3"/>
    <w:rsid w:val="00BA04E8"/>
    <w:rsid w:val="00BE2149"/>
    <w:rsid w:val="00BF16F2"/>
    <w:rsid w:val="00C44B00"/>
    <w:rsid w:val="00C45128"/>
    <w:rsid w:val="00C60746"/>
    <w:rsid w:val="00C65AB4"/>
    <w:rsid w:val="00CD3476"/>
    <w:rsid w:val="00D6362E"/>
    <w:rsid w:val="00E26852"/>
    <w:rsid w:val="00E561D3"/>
    <w:rsid w:val="00E973B9"/>
    <w:rsid w:val="00EF14B0"/>
    <w:rsid w:val="00F2449F"/>
    <w:rsid w:val="00F45FE6"/>
    <w:rsid w:val="00F66F37"/>
    <w:rsid w:val="00FD45AF"/>
    <w:rsid w:val="00FD5D64"/>
    <w:rsid w:val="00FF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D64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97B7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D64"/>
    <w:rPr>
      <w:sz w:val="24"/>
      <w:szCs w:val="24"/>
    </w:rPr>
  </w:style>
  <w:style w:type="character" w:customStyle="1" w:styleId="markedcontent">
    <w:name w:val="markedcontent"/>
    <w:basedOn w:val="DefaultParagraphFont"/>
    <w:qFormat/>
    <w:rsid w:val="002358CB"/>
  </w:style>
  <w:style w:type="paragraph" w:styleId="ListParagraph">
    <w:name w:val="List Paragraph"/>
    <w:basedOn w:val="Normal"/>
    <w:uiPriority w:val="34"/>
    <w:qFormat/>
    <w:rsid w:val="005D62D4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styleId="Emphasis">
    <w:name w:val="Emphasis"/>
    <w:basedOn w:val="DefaultParagraphFont"/>
    <w:uiPriority w:val="20"/>
    <w:qFormat/>
    <w:rsid w:val="00033A6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97B7D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A2314-558D-4C98-A7DD-454C8E74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2025-10-08T08:39:00Z</dcterms:created>
  <dcterms:modified xsi:type="dcterms:W3CDTF">2025-10-08T08:39:00Z</dcterms:modified>
</cp:coreProperties>
</file>